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716951" w14:textId="25D520BC" w:rsidR="009C783E" w:rsidRPr="003C38AB" w:rsidRDefault="003C38AB">
      <w:pPr>
        <w:rPr>
          <w:b/>
          <w:bCs/>
          <w:color w:val="006600"/>
          <w:sz w:val="28"/>
          <w:szCs w:val="28"/>
          <w:lang w:val="sv-SE"/>
        </w:rPr>
      </w:pPr>
      <w:r w:rsidRPr="003C38AB">
        <w:rPr>
          <w:noProof/>
          <w:sz w:val="28"/>
          <w:szCs w:val="28"/>
        </w:rPr>
        <w:drawing>
          <wp:anchor distT="0" distB="0" distL="114300" distR="114300" simplePos="0" relativeHeight="251658240" behindDoc="1" locked="0" layoutInCell="1" allowOverlap="1" wp14:anchorId="3F2B5424" wp14:editId="570577DF">
            <wp:simplePos x="0" y="0"/>
            <wp:positionH relativeFrom="column">
              <wp:posOffset>4629150</wp:posOffset>
            </wp:positionH>
            <wp:positionV relativeFrom="paragraph">
              <wp:posOffset>-590550</wp:posOffset>
            </wp:positionV>
            <wp:extent cx="1524000" cy="809625"/>
            <wp:effectExtent l="0" t="0" r="0" b="9525"/>
            <wp:wrapNone/>
            <wp:docPr id="1" name="Picture 2" descr="A logo with green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A logo with green text&#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0" cy="809625"/>
                    </a:xfrm>
                    <a:prstGeom prst="rect">
                      <a:avLst/>
                    </a:prstGeom>
                    <a:noFill/>
                    <a:ln>
                      <a:noFill/>
                    </a:ln>
                  </pic:spPr>
                </pic:pic>
              </a:graphicData>
            </a:graphic>
          </wp:anchor>
        </w:drawing>
      </w:r>
      <w:r w:rsidRPr="003C38AB">
        <w:rPr>
          <w:b/>
          <w:bCs/>
          <w:color w:val="006600"/>
          <w:sz w:val="28"/>
          <w:szCs w:val="28"/>
          <w:lang w:val="sv-SE"/>
        </w:rPr>
        <w:t>Bästa Kund,</w:t>
      </w:r>
      <w:r w:rsidRPr="00C069AA">
        <w:rPr>
          <w:noProof/>
          <w:sz w:val="28"/>
          <w:szCs w:val="28"/>
          <w:lang w:val="sv-SE"/>
        </w:rPr>
        <w:t xml:space="preserve"> </w:t>
      </w:r>
    </w:p>
    <w:p w14:paraId="0B793B46" w14:textId="77777777" w:rsidR="003B5C3F" w:rsidRDefault="003B5C3F">
      <w:pPr>
        <w:rPr>
          <w:rFonts w:ascii="Carlsberg Sans Light" w:hAnsi="Carlsberg Sans Light"/>
          <w:lang w:val="sv-SE"/>
        </w:rPr>
      </w:pPr>
    </w:p>
    <w:p w14:paraId="7AE22914" w14:textId="14DD5E59" w:rsidR="009C783E" w:rsidRPr="00A34998" w:rsidRDefault="00000000">
      <w:pPr>
        <w:rPr>
          <w:rFonts w:ascii="Carlsberg Sans Light" w:hAnsi="Carlsberg Sans Light"/>
          <w:lang w:val="sv-SE"/>
        </w:rPr>
      </w:pPr>
      <w:r w:rsidRPr="00A34998">
        <w:rPr>
          <w:rFonts w:ascii="Carlsberg Sans Light" w:hAnsi="Carlsberg Sans Light"/>
          <w:lang w:val="sv-SE"/>
        </w:rPr>
        <w:t>Nu är det äntligen dags för sommar igen!</w:t>
      </w:r>
    </w:p>
    <w:p w14:paraId="5E19D2AD" w14:textId="77777777" w:rsidR="00A34998" w:rsidRPr="00A34998" w:rsidRDefault="00000000">
      <w:pPr>
        <w:rPr>
          <w:rFonts w:ascii="Carlsberg Sans Light" w:hAnsi="Carlsberg Sans Light"/>
          <w:lang w:val="sv-SE"/>
        </w:rPr>
      </w:pPr>
      <w:r w:rsidRPr="00A34998">
        <w:rPr>
          <w:rFonts w:ascii="Carlsberg Sans Light" w:hAnsi="Carlsberg Sans Light"/>
          <w:lang w:val="sv-SE"/>
        </w:rPr>
        <w:t xml:space="preserve">För att sommarens leveranser ska fungera smidigt kommer här information om hur vi säkerställer en smidig leveranskedja från oss, Ressel och vår distributör. </w:t>
      </w:r>
    </w:p>
    <w:p w14:paraId="71F293E7" w14:textId="75CAA50A" w:rsidR="00A34998" w:rsidRPr="00A34998" w:rsidRDefault="00000000">
      <w:pPr>
        <w:rPr>
          <w:rFonts w:ascii="Carlsberg Sans Light" w:hAnsi="Carlsberg Sans Light"/>
          <w:lang w:val="sv-SE"/>
        </w:rPr>
      </w:pPr>
      <w:r w:rsidRPr="00A34998">
        <w:rPr>
          <w:rFonts w:ascii="Carlsberg Sans Light" w:hAnsi="Carlsberg Sans Light"/>
          <w:lang w:val="sv-SE"/>
        </w:rPr>
        <w:t xml:space="preserve">När ni lägger order på carlsbergonline.se anges </w:t>
      </w:r>
      <w:r w:rsidRPr="006A2C89">
        <w:rPr>
          <w:rFonts w:ascii="Carlsberg Sans Light" w:hAnsi="Carlsberg Sans Light"/>
          <w:b/>
          <w:bCs/>
          <w:lang w:val="sv-SE"/>
        </w:rPr>
        <w:t xml:space="preserve">dagen </w:t>
      </w:r>
      <w:r w:rsidRPr="001511F0">
        <w:rPr>
          <w:rFonts w:ascii="Carlsberg Sans Light" w:hAnsi="Carlsberg Sans Light"/>
          <w:b/>
          <w:bCs/>
          <w:lang w:val="sv-SE"/>
        </w:rPr>
        <w:t>då godset anländer till Ressels terminal i Albyberg.</w:t>
      </w:r>
      <w:r w:rsidRPr="00A34998">
        <w:rPr>
          <w:rFonts w:ascii="Carlsberg Sans Light" w:hAnsi="Carlsberg Sans Light"/>
          <w:lang w:val="sv-SE"/>
        </w:rPr>
        <w:t xml:space="preserve"> Godset anländer till er brygga dagen efter. Det är viktigt att ni kontrollerar enligt följesedel samma dag godset anländer till er. Notera även att samtliga</w:t>
      </w:r>
      <w:r w:rsidR="00A34998" w:rsidRPr="00A34998">
        <w:rPr>
          <w:rFonts w:ascii="Carlsberg Sans Light" w:hAnsi="Carlsberg Sans Light"/>
          <w:lang w:val="sv-SE"/>
        </w:rPr>
        <w:t xml:space="preserve"> </w:t>
      </w:r>
      <w:r w:rsidRPr="00A34998">
        <w:rPr>
          <w:rFonts w:ascii="Carlsberg Sans Light" w:hAnsi="Carlsberg Sans Light"/>
          <w:lang w:val="sv-SE"/>
        </w:rPr>
        <w:t>pall skall vara topplastade.</w:t>
      </w:r>
      <w:r w:rsidR="00A34998" w:rsidRPr="00A34998">
        <w:rPr>
          <w:rFonts w:ascii="Carlsberg Sans Light" w:hAnsi="Carlsberg Sans Light"/>
          <w:lang w:val="sv-SE"/>
        </w:rPr>
        <w:t xml:space="preserve"> </w:t>
      </w:r>
    </w:p>
    <w:p w14:paraId="5C714C63" w14:textId="3BDADB60" w:rsidR="009C783E" w:rsidRPr="00A34998" w:rsidRDefault="00000000">
      <w:pPr>
        <w:rPr>
          <w:rFonts w:ascii="Carlsberg Sans Light" w:hAnsi="Carlsberg Sans Light"/>
          <w:lang w:val="sv-SE"/>
        </w:rPr>
      </w:pPr>
      <w:r w:rsidRPr="00A34998">
        <w:rPr>
          <w:rFonts w:ascii="Carlsberg Sans Light" w:hAnsi="Carlsberg Sans Light"/>
          <w:lang w:val="sv-SE"/>
        </w:rPr>
        <w:t>Upptäcker ni avvikelser i er order ber vi er att kontakta Carlsbergs Kundtjänst omgående på telefonnummer +46</w:t>
      </w:r>
      <w:r w:rsidR="00A34998" w:rsidRPr="00A34998">
        <w:rPr>
          <w:rFonts w:ascii="Carlsberg Sans Light" w:hAnsi="Carlsberg Sans Light"/>
          <w:lang w:val="sv-SE"/>
        </w:rPr>
        <w:t xml:space="preserve">8 -75 77 100 </w:t>
      </w:r>
      <w:r w:rsidRPr="00A34998">
        <w:rPr>
          <w:rFonts w:ascii="Carlsberg Sans Light" w:hAnsi="Carlsberg Sans Light"/>
          <w:lang w:val="sv-SE"/>
        </w:rPr>
        <w:t xml:space="preserve">– knappval 2 </w:t>
      </w:r>
      <w:r w:rsidRPr="001511F0">
        <w:rPr>
          <w:rFonts w:ascii="Carlsberg Sans Light" w:hAnsi="Carlsberg Sans Light"/>
          <w:i/>
          <w:iCs/>
          <w:lang w:val="sv-SE"/>
        </w:rPr>
        <w:t>(leveransfrågor).</w:t>
      </w:r>
    </w:p>
    <w:p w14:paraId="018C6941" w14:textId="77777777" w:rsidR="009C783E" w:rsidRPr="00A34998" w:rsidRDefault="00000000">
      <w:pPr>
        <w:rPr>
          <w:rFonts w:ascii="Carlsberg Sans Light" w:hAnsi="Carlsberg Sans Light"/>
          <w:lang w:val="sv-SE"/>
        </w:rPr>
      </w:pPr>
      <w:r w:rsidRPr="00A34998">
        <w:rPr>
          <w:rFonts w:ascii="Carlsberg Sans Light" w:hAnsi="Carlsberg Sans Light"/>
          <w:lang w:val="sv-SE"/>
        </w:rPr>
        <w:t xml:space="preserve">Vi ber er </w:t>
      </w:r>
      <w:r w:rsidRPr="001511F0">
        <w:rPr>
          <w:rFonts w:ascii="Carlsberg Sans Light" w:hAnsi="Carlsberg Sans Light"/>
          <w:b/>
          <w:bCs/>
          <w:lang w:val="sv-SE"/>
        </w:rPr>
        <w:t>returnera tomgods löpande</w:t>
      </w:r>
      <w:r w:rsidRPr="00A34998">
        <w:rPr>
          <w:rFonts w:ascii="Carlsberg Sans Light" w:hAnsi="Carlsberg Sans Light"/>
          <w:lang w:val="sv-SE"/>
        </w:rPr>
        <w:t xml:space="preserve"> under säsongen. Detta för att undvika stora volymer i slutet av säsongen och för att vi skall kunna kreditera er korrekt. Varje lastbärare (pall/vagn) skall tydligt märkas upp med en av oss tillhandahållen retursedel. Har ni exempelvis två lösa säckar skriver ni ut två retursedlar, med totalt antal tomgods noterat, och sätter en sedel på varje säck.</w:t>
      </w:r>
    </w:p>
    <w:p w14:paraId="02AE9CB0" w14:textId="77777777" w:rsidR="009C783E" w:rsidRPr="00A34998" w:rsidRDefault="00000000">
      <w:pPr>
        <w:rPr>
          <w:rFonts w:ascii="Carlsberg Sans Light" w:hAnsi="Carlsberg Sans Light"/>
          <w:lang w:val="sv-SE"/>
        </w:rPr>
      </w:pPr>
      <w:r w:rsidRPr="00A34998">
        <w:rPr>
          <w:rFonts w:ascii="Carlsberg Sans Light" w:hAnsi="Carlsberg Sans Light"/>
          <w:lang w:val="sv-SE"/>
        </w:rPr>
        <w:t xml:space="preserve">Om säckar istället läggs på inplastad pall eller i vagn räcker det att sätta en retursedel på varje pall/vagn. Om ni skickar tillbaka mycket tomgods samtidigt i vagnar ber vi er om möjligt att skicka sortrena vagnar. Plasta in godset så att sedeln ligger kvar under transport. </w:t>
      </w:r>
      <w:r w:rsidRPr="00C444DE">
        <w:rPr>
          <w:rFonts w:ascii="Carlsberg Sans Light" w:hAnsi="Carlsberg Sans Light"/>
          <w:b/>
          <w:bCs/>
          <w:lang w:val="sv-SE"/>
        </w:rPr>
        <w:t>Fotografera godset med retursedeln väl synlig</w:t>
      </w:r>
      <w:r w:rsidRPr="00A34998">
        <w:rPr>
          <w:rFonts w:ascii="Carlsberg Sans Light" w:hAnsi="Carlsberg Sans Light"/>
          <w:lang w:val="sv-SE"/>
        </w:rPr>
        <w:t xml:space="preserve"> så att ni enkelt kan påvisa vilken mängd ni har sänt tillbaka om sedeln mot förmodan skulle försvinna under transporten.</w:t>
      </w:r>
    </w:p>
    <w:p w14:paraId="7FBDB6A5" w14:textId="77777777" w:rsidR="009C783E" w:rsidRPr="00A34998" w:rsidRDefault="00000000">
      <w:pPr>
        <w:rPr>
          <w:rFonts w:ascii="Carlsberg Sans Light" w:hAnsi="Carlsberg Sans Light"/>
          <w:lang w:val="sv-SE"/>
        </w:rPr>
      </w:pPr>
      <w:r w:rsidRPr="00C444DE">
        <w:rPr>
          <w:rFonts w:ascii="Carlsberg Sans Light" w:hAnsi="Carlsberg Sans Light"/>
          <w:b/>
          <w:bCs/>
          <w:lang w:val="sv-SE"/>
        </w:rPr>
        <w:t>För att boka upphämtning av tomgods behöver ni själva ta kontakt med Ressel</w:t>
      </w:r>
      <w:r w:rsidRPr="00A34998">
        <w:rPr>
          <w:rFonts w:ascii="Carlsberg Sans Light" w:hAnsi="Carlsberg Sans Light"/>
          <w:lang w:val="sv-SE"/>
        </w:rPr>
        <w:t>. Godset hämtas upp hos er och transporteras vidare till Ressels terminal, där vår transportör sedan hämtar upp godset. Detta innebär att kreditering av tomgods kan ta upp till 3 dagar.</w:t>
      </w:r>
    </w:p>
    <w:p w14:paraId="2C14D1D0" w14:textId="1D26BEE3" w:rsidR="009C783E" w:rsidRPr="00A34998" w:rsidRDefault="00000000">
      <w:pPr>
        <w:rPr>
          <w:rFonts w:ascii="Carlsberg Sans Light" w:hAnsi="Carlsberg Sans Light"/>
          <w:lang w:val="sv-SE"/>
        </w:rPr>
      </w:pPr>
      <w:r w:rsidRPr="00A34998">
        <w:rPr>
          <w:rFonts w:ascii="Carlsberg Sans Light" w:hAnsi="Carlsberg Sans Light"/>
          <w:lang w:val="sv-SE"/>
        </w:rPr>
        <w:t xml:space="preserve">Carlsberg Sverige medger inga fullgodsreturer. Om ändå så skulle ske i enskilt fall debiteras ni en returavgift om 50kr per kolli. Eventuella fullgodsreturer måste meddelas till Carlsberg innan orderstopptid. </w:t>
      </w:r>
      <w:r w:rsidRPr="007D51A5">
        <w:rPr>
          <w:rFonts w:ascii="Carlsberg Sans Light" w:hAnsi="Carlsberg Sans Light"/>
          <w:b/>
          <w:bCs/>
          <w:lang w:val="sv-SE"/>
        </w:rPr>
        <w:t xml:space="preserve">Uppge kundnummer </w:t>
      </w:r>
      <w:r w:rsidR="00A34998" w:rsidRPr="007D51A5">
        <w:rPr>
          <w:rFonts w:ascii="Carlsberg Sans Light" w:hAnsi="Carlsberg Sans Light"/>
          <w:b/>
          <w:bCs/>
          <w:lang w:val="sv-SE"/>
        </w:rPr>
        <w:t>F55680</w:t>
      </w:r>
      <w:r w:rsidRPr="007D51A5">
        <w:rPr>
          <w:rFonts w:ascii="Carlsberg Sans Light" w:hAnsi="Carlsberg Sans Light"/>
          <w:b/>
          <w:bCs/>
          <w:lang w:val="sv-SE"/>
        </w:rPr>
        <w:t xml:space="preserve"> när ni bokar fullgodsretur hos Ressel,</w:t>
      </w:r>
      <w:r w:rsidRPr="00A34998">
        <w:rPr>
          <w:rFonts w:ascii="Carlsberg Sans Light" w:hAnsi="Carlsberg Sans Light"/>
          <w:lang w:val="sv-SE"/>
        </w:rPr>
        <w:t xml:space="preserve"> som tillhandahåller er de fraktdokument som krävs.</w:t>
      </w:r>
    </w:p>
    <w:p w14:paraId="68B196CD" w14:textId="3BC71E98" w:rsidR="009C783E" w:rsidRPr="003B5C3F" w:rsidRDefault="00000000">
      <w:pPr>
        <w:rPr>
          <w:rFonts w:ascii="Carlsberg Sans Light" w:hAnsi="Carlsberg Sans Light"/>
          <w:lang w:val="sv-SE"/>
        </w:rPr>
      </w:pPr>
      <w:r w:rsidRPr="00A34998">
        <w:rPr>
          <w:rFonts w:ascii="Carlsberg Sans Light" w:hAnsi="Carlsberg Sans Light"/>
          <w:lang w:val="sv-SE"/>
        </w:rPr>
        <w:t>Tack för att du valt Carlsberg som leverantör!</w:t>
      </w:r>
    </w:p>
    <w:p w14:paraId="2C7A8B14" w14:textId="4B99F4F3" w:rsidR="009C783E" w:rsidRPr="003B5C3F" w:rsidRDefault="00000000">
      <w:pPr>
        <w:rPr>
          <w:rFonts w:ascii="Carlsberg Sans Light" w:hAnsi="Carlsberg Sans Light"/>
          <w:lang w:val="sv-SE"/>
        </w:rPr>
      </w:pPr>
      <w:r w:rsidRPr="003B5C3F">
        <w:rPr>
          <w:rFonts w:ascii="Carlsberg Sans Light" w:hAnsi="Carlsberg Sans Light"/>
          <w:lang w:val="sv-SE"/>
        </w:rPr>
        <w:t>Bästa hälsningar</w:t>
      </w:r>
      <w:r w:rsidR="003B5C3F" w:rsidRPr="003B5C3F">
        <w:rPr>
          <w:rFonts w:ascii="Carlsberg Sans Light" w:hAnsi="Carlsberg Sans Light"/>
          <w:lang w:val="sv-SE"/>
        </w:rPr>
        <w:t xml:space="preserve"> </w:t>
      </w:r>
      <w:r w:rsidR="003B5C3F">
        <w:rPr>
          <w:rFonts w:ascii="Carlsberg Sans Light" w:hAnsi="Carlsberg Sans Light"/>
          <w:lang w:val="sv-SE"/>
        </w:rPr>
        <w:br/>
      </w:r>
      <w:r w:rsidRPr="003B5C3F">
        <w:rPr>
          <w:rFonts w:ascii="Carlsberg Sans Light" w:hAnsi="Carlsberg Sans Light"/>
          <w:b/>
          <w:bCs/>
          <w:color w:val="006600"/>
          <w:sz w:val="24"/>
          <w:szCs w:val="24"/>
          <w:lang w:val="sv-SE"/>
        </w:rPr>
        <w:t>Carlsberg Sverige AB</w:t>
      </w:r>
    </w:p>
    <w:p w14:paraId="3911C455" w14:textId="599ECD4E" w:rsidR="00A34998" w:rsidRPr="00C069AA" w:rsidRDefault="00A34998">
      <w:pPr>
        <w:rPr>
          <w:rFonts w:ascii="Carlsberg Sans Light" w:hAnsi="Carlsberg Sans Light"/>
          <w:color w:val="000000" w:themeColor="text1"/>
          <w:lang w:val="sv-SE"/>
        </w:rPr>
      </w:pPr>
      <w:r w:rsidRPr="00C069AA">
        <w:rPr>
          <w:rFonts w:ascii="Carlsberg Sans Light" w:hAnsi="Carlsberg Sans Light"/>
          <w:color w:val="000000" w:themeColor="text1"/>
          <w:lang w:val="sv-SE"/>
        </w:rPr>
        <w:t>www.carlsbergsverige.se</w:t>
      </w:r>
    </w:p>
    <w:sectPr w:rsidR="00A34998" w:rsidRPr="00C069AA"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Carlsberg Sans Light">
    <w:panose1 w:val="020B0304020202020204"/>
    <w:charset w:val="00"/>
    <w:family w:val="swiss"/>
    <w:pitch w:val="variable"/>
    <w:sig w:usb0="00000207" w:usb1="00000000" w:usb2="00000000" w:usb3="00000000" w:csb0="000000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21385078">
    <w:abstractNumId w:val="8"/>
  </w:num>
  <w:num w:numId="2" w16cid:durableId="533887452">
    <w:abstractNumId w:val="6"/>
  </w:num>
  <w:num w:numId="3" w16cid:durableId="765346654">
    <w:abstractNumId w:val="5"/>
  </w:num>
  <w:num w:numId="4" w16cid:durableId="902644285">
    <w:abstractNumId w:val="4"/>
  </w:num>
  <w:num w:numId="5" w16cid:durableId="1157038390">
    <w:abstractNumId w:val="7"/>
  </w:num>
  <w:num w:numId="6" w16cid:durableId="506751558">
    <w:abstractNumId w:val="3"/>
  </w:num>
  <w:num w:numId="7" w16cid:durableId="782185934">
    <w:abstractNumId w:val="2"/>
  </w:num>
  <w:num w:numId="8" w16cid:durableId="2086369955">
    <w:abstractNumId w:val="1"/>
  </w:num>
  <w:num w:numId="9" w16cid:durableId="10138025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F2EE2"/>
    <w:rsid w:val="00123F58"/>
    <w:rsid w:val="0015074B"/>
    <w:rsid w:val="001511F0"/>
    <w:rsid w:val="0029639D"/>
    <w:rsid w:val="00326F90"/>
    <w:rsid w:val="003B5C3F"/>
    <w:rsid w:val="003C38AB"/>
    <w:rsid w:val="006A2C89"/>
    <w:rsid w:val="007D51A5"/>
    <w:rsid w:val="009C783E"/>
    <w:rsid w:val="00A34998"/>
    <w:rsid w:val="00AA1D8D"/>
    <w:rsid w:val="00B47730"/>
    <w:rsid w:val="00C069AA"/>
    <w:rsid w:val="00C444DE"/>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F618407"/>
  <w14:defaultImageDpi w14:val="300"/>
  <w15:docId w15:val="{CA7FC195-6EF8-4D6F-B97E-738EFACD1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Metadata/LabelInfo.xml><?xml version="1.0" encoding="utf-8"?>
<clbl:labelList xmlns:clbl="http://schemas.microsoft.com/office/2020/mipLabelMetadata">
  <clbl:label id="{f0567998-807e-4087-8532-8572478b1acb}" enabled="1" method="Standard" siteId="{882d47f6-50f4-4554-9aa6-43a46416b0f0}" removed="0"/>
</clbl:labelList>
</file>

<file path=docProps/app.xml><?xml version="1.0" encoding="utf-8"?>
<Properties xmlns="http://schemas.openxmlformats.org/officeDocument/2006/extended-properties" xmlns:vt="http://schemas.openxmlformats.org/officeDocument/2006/docPropsVTypes">
  <Template>Normal</Template>
  <TotalTime>16</TotalTime>
  <Pages>1</Pages>
  <Words>326</Words>
  <Characters>1861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2183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Antonia Strömberg</cp:lastModifiedBy>
  <cp:revision>9</cp:revision>
  <dcterms:created xsi:type="dcterms:W3CDTF">2026-03-24T12:40:00Z</dcterms:created>
  <dcterms:modified xsi:type="dcterms:W3CDTF">2026-03-31T12:40:00Z</dcterms:modified>
  <cp:category/>
</cp:coreProperties>
</file>